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29EBB" w14:textId="77777777" w:rsidR="004A78BB" w:rsidRPr="009A01E6" w:rsidRDefault="004A78BB" w:rsidP="004A78BB">
      <w:pPr>
        <w:jc w:val="center"/>
        <w:rPr>
          <w:rFonts w:ascii="Times" w:eastAsia="Times New Roman" w:hAnsi="Times"/>
          <w:noProof/>
          <w:sz w:val="48"/>
          <w:szCs w:val="48"/>
          <w:lang w:val="tr-TR"/>
        </w:rPr>
      </w:pPr>
      <w:r>
        <w:rPr>
          <w:b/>
          <w:bCs/>
          <w:iCs/>
          <w:noProof/>
          <w:sz w:val="48"/>
          <w:szCs w:val="48"/>
          <w:lang w:val="tr-TR"/>
        </w:rPr>
        <w:t>DISOBEDIENCE ARCHI</w:t>
      </w:r>
      <w:r w:rsidRPr="009A01E6">
        <w:rPr>
          <w:b/>
          <w:bCs/>
          <w:iCs/>
          <w:noProof/>
          <w:sz w:val="48"/>
          <w:szCs w:val="48"/>
          <w:lang w:val="tr-TR"/>
        </w:rPr>
        <w:t>VE</w:t>
      </w:r>
      <w:r w:rsidRPr="009A01E6">
        <w:rPr>
          <w:rFonts w:ascii="Times" w:hAnsi="Times"/>
          <w:noProof/>
          <w:sz w:val="48"/>
          <w:szCs w:val="48"/>
          <w:lang w:val="tr-TR"/>
        </w:rPr>
        <w:t xml:space="preserve"> </w:t>
      </w:r>
      <w:r w:rsidRPr="009A01E6">
        <w:rPr>
          <w:b/>
          <w:bCs/>
          <w:iCs/>
          <w:noProof/>
          <w:sz w:val="48"/>
          <w:szCs w:val="48"/>
          <w:lang w:val="tr-TR"/>
        </w:rPr>
        <w:t>(THE PARK)</w:t>
      </w:r>
    </w:p>
    <w:p w14:paraId="02105DAE" w14:textId="77777777" w:rsidR="004A78BB" w:rsidRDefault="004A78BB" w:rsidP="004A78BB">
      <w:pPr>
        <w:rPr>
          <w:noProof/>
          <w:shd w:val="clear" w:color="auto" w:fill="FFFFFF"/>
          <w:lang w:val="tr-TR"/>
        </w:rPr>
      </w:pPr>
    </w:p>
    <w:p w14:paraId="48E68559" w14:textId="77777777" w:rsidR="004A78BB" w:rsidRDefault="004A78BB" w:rsidP="004A78BB">
      <w:pPr>
        <w:rPr>
          <w:noProof/>
          <w:shd w:val="clear" w:color="auto" w:fill="FFFFFF"/>
          <w:lang w:val="tr-TR"/>
        </w:rPr>
      </w:pPr>
    </w:p>
    <w:p w14:paraId="4E967675" w14:textId="77777777" w:rsidR="004A78BB" w:rsidRDefault="004A78BB" w:rsidP="004A78BB">
      <w:pPr>
        <w:jc w:val="center"/>
        <w:rPr>
          <w:noProof/>
          <w:sz w:val="28"/>
          <w:szCs w:val="28"/>
          <w:lang w:val="tr-TR"/>
        </w:rPr>
      </w:pPr>
      <w:r w:rsidRPr="008A2DA7">
        <w:rPr>
          <w:noProof/>
          <w:sz w:val="28"/>
          <w:szCs w:val="28"/>
          <w:lang w:val="tr-TR"/>
        </w:rPr>
        <w:t>Artistic practice in relation to political action: the video</w:t>
      </w:r>
      <w:r>
        <w:rPr>
          <w:noProof/>
          <w:sz w:val="28"/>
          <w:szCs w:val="28"/>
          <w:lang w:val="tr-TR"/>
        </w:rPr>
        <w:t>s and ephemera at SALT Beyoğlu survey forms of “disobedience”</w:t>
      </w:r>
      <w:r w:rsidRPr="008A2DA7">
        <w:rPr>
          <w:noProof/>
          <w:sz w:val="28"/>
          <w:szCs w:val="28"/>
          <w:lang w:val="tr-TR"/>
        </w:rPr>
        <w:t xml:space="preserve"> </w:t>
      </w:r>
    </w:p>
    <w:p w14:paraId="7D4B5026" w14:textId="77777777" w:rsidR="004A78BB" w:rsidRDefault="004A78BB" w:rsidP="004A78BB">
      <w:pPr>
        <w:jc w:val="center"/>
        <w:rPr>
          <w:noProof/>
          <w:sz w:val="28"/>
          <w:szCs w:val="28"/>
          <w:lang w:val="tr-TR"/>
        </w:rPr>
      </w:pPr>
      <w:r w:rsidRPr="008A2DA7">
        <w:rPr>
          <w:noProof/>
          <w:sz w:val="28"/>
          <w:szCs w:val="28"/>
          <w:lang w:val="tr-TR"/>
        </w:rPr>
        <w:t>from the 1970s</w:t>
      </w:r>
      <w:r>
        <w:rPr>
          <w:noProof/>
          <w:sz w:val="28"/>
          <w:szCs w:val="28"/>
          <w:lang w:val="tr-TR"/>
        </w:rPr>
        <w:t xml:space="preserve"> Parco Lambro uprising in Italy to </w:t>
      </w:r>
    </w:p>
    <w:p w14:paraId="4D4EC65A" w14:textId="77777777" w:rsidR="004A78BB" w:rsidRPr="008A2DA7" w:rsidRDefault="004A78BB" w:rsidP="004A78BB">
      <w:pPr>
        <w:jc w:val="center"/>
        <w:rPr>
          <w:noProof/>
          <w:sz w:val="28"/>
          <w:szCs w:val="28"/>
          <w:lang w:val="tr-TR"/>
        </w:rPr>
      </w:pPr>
      <w:r w:rsidRPr="008A2DA7">
        <w:rPr>
          <w:noProof/>
          <w:sz w:val="28"/>
          <w:szCs w:val="28"/>
          <w:lang w:val="tr-TR"/>
        </w:rPr>
        <w:t xml:space="preserve">the Gezi </w:t>
      </w:r>
      <w:r>
        <w:rPr>
          <w:noProof/>
          <w:sz w:val="28"/>
          <w:szCs w:val="28"/>
          <w:lang w:val="tr-TR"/>
        </w:rPr>
        <w:t xml:space="preserve"> </w:t>
      </w:r>
      <w:r w:rsidRPr="008A2DA7">
        <w:rPr>
          <w:noProof/>
          <w:sz w:val="28"/>
          <w:szCs w:val="28"/>
          <w:lang w:val="tr-TR"/>
        </w:rPr>
        <w:t>Resistance in İstanbul.</w:t>
      </w:r>
    </w:p>
    <w:p w14:paraId="621C50F8" w14:textId="77777777" w:rsidR="004A78BB" w:rsidRDefault="004A78BB" w:rsidP="004A78BB">
      <w:pPr>
        <w:rPr>
          <w:noProof/>
          <w:shd w:val="clear" w:color="auto" w:fill="FFFFFF"/>
          <w:lang w:val="tr-TR"/>
        </w:rPr>
      </w:pPr>
    </w:p>
    <w:p w14:paraId="735B37F8" w14:textId="77777777" w:rsidR="004A78BB" w:rsidRDefault="004A78BB" w:rsidP="004A78BB">
      <w:pPr>
        <w:rPr>
          <w:noProof/>
          <w:shd w:val="clear" w:color="auto" w:fill="FFFFFF"/>
          <w:lang w:val="tr-TR"/>
        </w:rPr>
      </w:pPr>
    </w:p>
    <w:p w14:paraId="0D7F2B4B" w14:textId="77777777" w:rsidR="004A78BB" w:rsidRDefault="004A78BB" w:rsidP="004A78BB">
      <w:pPr>
        <w:rPr>
          <w:b/>
          <w:noProof/>
          <w:shd w:val="clear" w:color="auto" w:fill="FFFFFF"/>
          <w:lang w:val="tr-TR"/>
        </w:rPr>
      </w:pPr>
    </w:p>
    <w:p w14:paraId="62AC9C02" w14:textId="77777777" w:rsidR="004A78BB" w:rsidRPr="00AE34D4" w:rsidRDefault="004A78BB" w:rsidP="004A78BB">
      <w:pPr>
        <w:rPr>
          <w:b/>
          <w:noProof/>
          <w:lang w:val="tr-TR"/>
        </w:rPr>
      </w:pPr>
      <w:r w:rsidRPr="00AE34D4">
        <w:rPr>
          <w:b/>
          <w:noProof/>
          <w:shd w:val="clear" w:color="auto" w:fill="FFFFFF"/>
          <w:lang w:val="tr-TR"/>
        </w:rPr>
        <w:t xml:space="preserve">Exhibition at SALT: </w:t>
      </w:r>
      <w:r w:rsidRPr="00AE34D4">
        <w:rPr>
          <w:b/>
          <w:i/>
          <w:iCs/>
          <w:noProof/>
          <w:lang w:val="tr-TR"/>
        </w:rPr>
        <w:t>Disobedience Archive</w:t>
      </w:r>
      <w:r w:rsidRPr="00AE34D4">
        <w:rPr>
          <w:b/>
          <w:noProof/>
          <w:lang w:val="tr-TR"/>
        </w:rPr>
        <w:t xml:space="preserve"> </w:t>
      </w:r>
      <w:r w:rsidRPr="00AE34D4">
        <w:rPr>
          <w:b/>
          <w:i/>
          <w:noProof/>
          <w:lang w:val="tr-TR"/>
        </w:rPr>
        <w:t>(Park)</w:t>
      </w:r>
    </w:p>
    <w:p w14:paraId="12E9E8AC" w14:textId="77777777" w:rsidR="004A78BB" w:rsidRPr="00AE34D4" w:rsidRDefault="004A78BB" w:rsidP="004A78BB">
      <w:pPr>
        <w:rPr>
          <w:rFonts w:ascii="Times" w:hAnsi="Times"/>
          <w:b/>
          <w:noProof/>
          <w:sz w:val="20"/>
          <w:szCs w:val="20"/>
          <w:lang w:val="tr-TR"/>
        </w:rPr>
      </w:pPr>
      <w:r w:rsidRPr="00AE34D4">
        <w:rPr>
          <w:b/>
          <w:noProof/>
          <w:shd w:val="clear" w:color="auto" w:fill="FFFFFF"/>
          <w:lang w:val="tr-TR"/>
        </w:rPr>
        <w:t>April 22-June 15</w:t>
      </w:r>
    </w:p>
    <w:p w14:paraId="328FD033" w14:textId="77777777" w:rsidR="004A78BB" w:rsidRPr="00AE34D4" w:rsidRDefault="004A78BB" w:rsidP="004A78BB">
      <w:pPr>
        <w:rPr>
          <w:rFonts w:ascii="Times" w:hAnsi="Times"/>
          <w:b/>
          <w:noProof/>
          <w:sz w:val="20"/>
          <w:szCs w:val="20"/>
          <w:lang w:val="tr-TR"/>
        </w:rPr>
      </w:pPr>
      <w:r w:rsidRPr="00AE34D4">
        <w:rPr>
          <w:b/>
          <w:noProof/>
          <w:lang w:val="tr-TR"/>
        </w:rPr>
        <w:t>SALT Beyoğlu</w:t>
      </w:r>
    </w:p>
    <w:p w14:paraId="5232F377" w14:textId="77777777" w:rsidR="004A78BB" w:rsidRPr="00CD71FB" w:rsidRDefault="004A78BB" w:rsidP="004A78BB">
      <w:pPr>
        <w:rPr>
          <w:rFonts w:ascii="Times" w:eastAsia="Times New Roman" w:hAnsi="Times"/>
          <w:noProof/>
          <w:sz w:val="20"/>
          <w:szCs w:val="20"/>
          <w:lang w:val="tr-TR"/>
        </w:rPr>
      </w:pPr>
      <w:r w:rsidRPr="00CD71FB">
        <w:rPr>
          <w:rFonts w:ascii="Times" w:eastAsia="Times New Roman" w:hAnsi="Times"/>
          <w:noProof/>
          <w:sz w:val="20"/>
          <w:szCs w:val="20"/>
          <w:lang w:val="tr-TR"/>
        </w:rPr>
        <w:br/>
      </w:r>
      <w:r w:rsidRPr="00CD71FB">
        <w:rPr>
          <w:rFonts w:ascii="Times" w:eastAsia="Times New Roman" w:hAnsi="Times"/>
          <w:noProof/>
          <w:sz w:val="20"/>
          <w:szCs w:val="20"/>
          <w:lang w:val="tr-TR"/>
        </w:rPr>
        <w:br/>
      </w:r>
    </w:p>
    <w:p w14:paraId="07B30C41" w14:textId="77777777" w:rsidR="004A78BB" w:rsidRDefault="004A78BB" w:rsidP="004A78BB">
      <w:pPr>
        <w:rPr>
          <w:noProof/>
          <w:lang w:val="tr-TR"/>
        </w:rPr>
        <w:sectPr w:rsidR="004A78BB" w:rsidSect="004A78BB">
          <w:pgSz w:w="11900" w:h="16840"/>
          <w:pgMar w:top="1440" w:right="1800" w:bottom="1440" w:left="1800" w:header="708" w:footer="708" w:gutter="0"/>
          <w:cols w:space="708"/>
          <w:docGrid w:linePitch="360"/>
        </w:sectPr>
      </w:pPr>
    </w:p>
    <w:p w14:paraId="7AE9BBED" w14:textId="77777777" w:rsidR="004A78BB" w:rsidRPr="003438C7" w:rsidRDefault="004A78BB" w:rsidP="004A78BB">
      <w:pPr>
        <w:rPr>
          <w:noProof/>
          <w:lang w:val="tr-TR"/>
        </w:rPr>
      </w:pPr>
      <w:r w:rsidRPr="003438C7">
        <w:rPr>
          <w:i/>
          <w:iCs/>
          <w:noProof/>
          <w:lang w:val="tr-TR"/>
        </w:rPr>
        <w:lastRenderedPageBreak/>
        <w:t>Disobedience Archive</w:t>
      </w:r>
      <w:r w:rsidRPr="003438C7">
        <w:rPr>
          <w:noProof/>
          <w:lang w:val="tr-TR"/>
        </w:rPr>
        <w:t xml:space="preserve"> is an ongoing, multi-phase video archive and platform of discussion that deals with the relationship between artistic practices and political action. </w:t>
      </w:r>
    </w:p>
    <w:p w14:paraId="73DB7AA4" w14:textId="77777777" w:rsidR="004A78BB" w:rsidRPr="003438C7" w:rsidRDefault="004A78BB" w:rsidP="004A78BB">
      <w:pPr>
        <w:rPr>
          <w:noProof/>
          <w:lang w:val="tr-TR"/>
        </w:rPr>
      </w:pPr>
      <w:r w:rsidRPr="003438C7">
        <w:rPr>
          <w:noProof/>
          <w:lang w:val="tr-TR"/>
        </w:rPr>
        <w:t xml:space="preserve">The project is an atlas of the plurality of resistance tactics such as direct action, counter-information and biological resistance. By setting in motion different signs and situations, </w:t>
      </w:r>
      <w:r w:rsidRPr="003438C7">
        <w:rPr>
          <w:i/>
          <w:iCs/>
          <w:noProof/>
          <w:lang w:val="tr-TR"/>
        </w:rPr>
        <w:t>Disobedience</w:t>
      </w:r>
      <w:r w:rsidRPr="003438C7">
        <w:rPr>
          <w:noProof/>
          <w:lang w:val="tr-TR"/>
        </w:rPr>
        <w:t xml:space="preserve"> is presented as a network of open topics, brought together by artists, activists, film producers, philosophers and political groups. </w:t>
      </w:r>
    </w:p>
    <w:p w14:paraId="45FCD60C" w14:textId="77777777" w:rsidR="004A78BB" w:rsidRPr="003438C7" w:rsidRDefault="004A78BB" w:rsidP="004A78BB">
      <w:pPr>
        <w:rPr>
          <w:noProof/>
          <w:lang w:val="tr-TR"/>
        </w:rPr>
      </w:pPr>
      <w:r w:rsidRPr="003438C7">
        <w:rPr>
          <w:rFonts w:eastAsia="Times New Roman"/>
          <w:noProof/>
          <w:lang w:val="tr-TR"/>
        </w:rPr>
        <w:br/>
      </w:r>
      <w:r w:rsidRPr="003438C7">
        <w:rPr>
          <w:noProof/>
          <w:lang w:val="tr-TR"/>
        </w:rPr>
        <w:t xml:space="preserve">The archive is an itinerant and ongoing entity that changes its form and content every time it is exhibited. This approach is strongly connected to the flux of contemporary politics and movements, because they can never </w:t>
      </w:r>
      <w:r w:rsidRPr="003438C7">
        <w:rPr>
          <w:noProof/>
          <w:lang w:val="tr-TR"/>
        </w:rPr>
        <w:lastRenderedPageBreak/>
        <w:t xml:space="preserve">find a definitive final shape (trade unions, party, parliament etc.) but are always under transformation. The exhibition at SALT Beyoğlu is curated by Marco Scotini and Andris Brinkmanis accordingly, with installation design by </w:t>
      </w:r>
      <w:hyperlink r:id="rId5" w:history="1">
        <w:r w:rsidRPr="003438C7">
          <w:rPr>
            <w:rStyle w:val="Hyperlink"/>
            <w:noProof/>
            <w:lang w:val="tr-TR"/>
          </w:rPr>
          <w:t>Herkes İçin Mimarlık</w:t>
        </w:r>
      </w:hyperlink>
      <w:r w:rsidRPr="003438C7">
        <w:rPr>
          <w:noProof/>
          <w:lang w:val="tr-TR"/>
        </w:rPr>
        <w:t xml:space="preserve"> [Architecture for All]. </w:t>
      </w:r>
      <w:r w:rsidRPr="003438C7">
        <w:rPr>
          <w:noProof/>
          <w:shd w:val="clear" w:color="auto" w:fill="FFFFFF"/>
          <w:lang w:val="tr-TR"/>
        </w:rPr>
        <w:t xml:space="preserve">On this occasion the archive will include internationally sourced materials that date from the 1970s Parco Lambro uprising that took place in Italy up until the 2013 Gezi Park events in İstanbul. </w:t>
      </w:r>
    </w:p>
    <w:p w14:paraId="0FAC5691" w14:textId="77777777" w:rsidR="004A78BB" w:rsidRPr="003438C7" w:rsidRDefault="004A78BB" w:rsidP="004A78BB">
      <w:pPr>
        <w:rPr>
          <w:rFonts w:eastAsia="Times New Roman"/>
          <w:noProof/>
          <w:lang w:val="tr-TR"/>
        </w:rPr>
      </w:pPr>
    </w:p>
    <w:p w14:paraId="6181A1BC" w14:textId="77777777" w:rsidR="004A78BB" w:rsidRPr="003438C7" w:rsidRDefault="004A78BB" w:rsidP="004A78BB">
      <w:pPr>
        <w:rPr>
          <w:rFonts w:eastAsia="Times New Roman"/>
          <w:noProof/>
          <w:lang w:val="tr-TR"/>
        </w:rPr>
        <w:sectPr w:rsidR="004A78BB" w:rsidRPr="003438C7" w:rsidSect="002F47A5">
          <w:type w:val="continuous"/>
          <w:pgSz w:w="11900" w:h="16840"/>
          <w:pgMar w:top="1440" w:right="1800" w:bottom="1440" w:left="1800" w:header="708" w:footer="708" w:gutter="0"/>
          <w:cols w:num="2" w:space="708"/>
          <w:docGrid w:linePitch="360"/>
        </w:sectPr>
      </w:pPr>
      <w:r w:rsidRPr="003438C7">
        <w:rPr>
          <w:rFonts w:eastAsia="Times New Roman"/>
          <w:noProof/>
          <w:lang w:val="tr-TR"/>
        </w:rPr>
        <w:t>Versions of the archive were previously shown at institutions including Riga Art Space, Latvia; MIT Program in Art, Culture and Technology, USA; Castello di Rivoli Museum of Contemporary Art, Italy; and Bildmuseet, Umeå, Sweden.</w:t>
      </w:r>
    </w:p>
    <w:p w14:paraId="452697D1" w14:textId="77777777" w:rsidR="004A78BB" w:rsidRDefault="004A78BB" w:rsidP="004A78BB">
      <w:pPr>
        <w:rPr>
          <w:b/>
          <w:noProof/>
          <w:color w:val="222222"/>
          <w:sz w:val="22"/>
          <w:szCs w:val="22"/>
          <w:lang w:val="tr-TR"/>
        </w:rPr>
      </w:pPr>
    </w:p>
    <w:p w14:paraId="749B03B1" w14:textId="77777777" w:rsidR="004A78BB" w:rsidRPr="008A2075" w:rsidRDefault="004A78BB" w:rsidP="004A78BB">
      <w:pPr>
        <w:rPr>
          <w:rFonts w:ascii="Times" w:eastAsia="Times New Roman" w:hAnsi="Times"/>
          <w:noProof/>
          <w:sz w:val="20"/>
          <w:szCs w:val="20"/>
          <w:lang w:val="tr-TR"/>
        </w:rPr>
      </w:pPr>
      <w:r w:rsidRPr="003E3C67">
        <w:rPr>
          <w:b/>
          <w:noProof/>
          <w:color w:val="222222"/>
          <w:sz w:val="22"/>
          <w:szCs w:val="22"/>
          <w:lang w:val="tr-TR"/>
        </w:rPr>
        <w:t>Photo 1</w:t>
      </w:r>
    </w:p>
    <w:p w14:paraId="79E9842D" w14:textId="77777777" w:rsidR="004A78BB" w:rsidRPr="00220A89" w:rsidRDefault="004A78BB" w:rsidP="004A78BB">
      <w:pPr>
        <w:shd w:val="clear" w:color="auto" w:fill="FFFFFF"/>
        <w:rPr>
          <w:rFonts w:cs="Arial"/>
          <w:noProof/>
          <w:color w:val="222222"/>
          <w:sz w:val="22"/>
          <w:szCs w:val="22"/>
          <w:lang w:val="tr-TR"/>
        </w:rPr>
      </w:pPr>
      <w:r>
        <w:rPr>
          <w:noProof/>
          <w:color w:val="222222"/>
          <w:sz w:val="22"/>
          <w:szCs w:val="22"/>
          <w:lang w:val="tr-TR"/>
        </w:rPr>
        <w:t xml:space="preserve">Still from Bernadette Corporation’s film </w:t>
      </w:r>
      <w:r w:rsidRPr="00220A89">
        <w:rPr>
          <w:i/>
          <w:iCs/>
          <w:noProof/>
          <w:color w:val="222222"/>
          <w:sz w:val="22"/>
          <w:szCs w:val="22"/>
          <w:lang w:val="tr-TR"/>
        </w:rPr>
        <w:t>Get Rid of Yourself</w:t>
      </w:r>
      <w:r>
        <w:rPr>
          <w:noProof/>
          <w:color w:val="222222"/>
          <w:sz w:val="22"/>
          <w:szCs w:val="22"/>
          <w:lang w:val="tr-TR"/>
        </w:rPr>
        <w:t xml:space="preserve"> (</w:t>
      </w:r>
      <w:r w:rsidRPr="00220A89">
        <w:rPr>
          <w:noProof/>
          <w:color w:val="222222"/>
          <w:sz w:val="22"/>
          <w:szCs w:val="22"/>
          <w:lang w:val="tr-TR"/>
        </w:rPr>
        <w:t>2003</w:t>
      </w:r>
      <w:r>
        <w:rPr>
          <w:noProof/>
          <w:color w:val="222222"/>
          <w:sz w:val="22"/>
          <w:szCs w:val="22"/>
          <w:lang w:val="tr-TR"/>
        </w:rPr>
        <w:t>)</w:t>
      </w:r>
    </w:p>
    <w:p w14:paraId="0E809B53" w14:textId="77777777" w:rsidR="004A78BB" w:rsidRDefault="004A78BB" w:rsidP="004A78BB">
      <w:pPr>
        <w:shd w:val="clear" w:color="auto" w:fill="FFFFFF"/>
        <w:jc w:val="both"/>
        <w:rPr>
          <w:noProof/>
          <w:color w:val="222222"/>
          <w:sz w:val="22"/>
          <w:szCs w:val="22"/>
          <w:lang w:val="tr-TR"/>
        </w:rPr>
      </w:pPr>
    </w:p>
    <w:p w14:paraId="76D3850F" w14:textId="77777777" w:rsidR="004A78BB" w:rsidRPr="003E3C67" w:rsidRDefault="004A78BB" w:rsidP="004A78BB">
      <w:pPr>
        <w:shd w:val="clear" w:color="auto" w:fill="FFFFFF"/>
        <w:rPr>
          <w:b/>
          <w:noProof/>
          <w:color w:val="222222"/>
          <w:sz w:val="22"/>
          <w:szCs w:val="22"/>
          <w:lang w:val="tr-TR"/>
        </w:rPr>
      </w:pPr>
      <w:r w:rsidRPr="003E3C67">
        <w:rPr>
          <w:b/>
          <w:noProof/>
          <w:color w:val="222222"/>
          <w:sz w:val="22"/>
          <w:szCs w:val="22"/>
          <w:lang w:val="tr-TR"/>
        </w:rPr>
        <w:t>Photo 2</w:t>
      </w:r>
    </w:p>
    <w:p w14:paraId="2BA47C59" w14:textId="77777777" w:rsidR="004A78BB" w:rsidRPr="00220A89" w:rsidRDefault="004A78BB" w:rsidP="004A78BB">
      <w:pPr>
        <w:shd w:val="clear" w:color="auto" w:fill="FFFFFF"/>
        <w:rPr>
          <w:rFonts w:cs="Arial"/>
          <w:noProof/>
          <w:color w:val="222222"/>
          <w:sz w:val="22"/>
          <w:szCs w:val="22"/>
          <w:lang w:val="tr-TR"/>
        </w:rPr>
      </w:pPr>
      <w:r w:rsidRPr="00220A89">
        <w:rPr>
          <w:noProof/>
          <w:color w:val="222222"/>
          <w:sz w:val="22"/>
          <w:szCs w:val="22"/>
          <w:lang w:val="tr-TR"/>
        </w:rPr>
        <w:t xml:space="preserve">Photograph from </w:t>
      </w:r>
      <w:r>
        <w:rPr>
          <w:noProof/>
          <w:color w:val="222222"/>
          <w:sz w:val="22"/>
          <w:szCs w:val="22"/>
          <w:lang w:val="tr-TR"/>
        </w:rPr>
        <w:t xml:space="preserve">the </w:t>
      </w:r>
      <w:r w:rsidRPr="00220A89">
        <w:rPr>
          <w:noProof/>
          <w:color w:val="222222"/>
          <w:sz w:val="22"/>
          <w:szCs w:val="22"/>
          <w:lang w:val="tr-TR"/>
        </w:rPr>
        <w:t>street performance</w:t>
      </w:r>
      <w:r w:rsidRPr="00C676C7">
        <w:rPr>
          <w:noProof/>
          <w:color w:val="222222"/>
          <w:sz w:val="22"/>
          <w:szCs w:val="22"/>
          <w:lang w:val="tr-TR"/>
        </w:rPr>
        <w:t> </w:t>
      </w:r>
      <w:r w:rsidRPr="00220A89">
        <w:rPr>
          <w:i/>
          <w:iCs/>
          <w:noProof/>
          <w:color w:val="222222"/>
          <w:sz w:val="22"/>
          <w:szCs w:val="22"/>
          <w:lang w:val="tr-TR"/>
        </w:rPr>
        <w:t>Andreottile</w:t>
      </w:r>
      <w:r>
        <w:rPr>
          <w:i/>
          <w:iCs/>
          <w:noProof/>
          <w:color w:val="222222"/>
          <w:sz w:val="22"/>
          <w:szCs w:val="22"/>
          <w:lang w:val="tr-TR"/>
        </w:rPr>
        <w:t xml:space="preserve"> </w:t>
      </w:r>
      <w:r>
        <w:rPr>
          <w:iCs/>
          <w:noProof/>
          <w:color w:val="222222"/>
          <w:sz w:val="22"/>
          <w:szCs w:val="22"/>
          <w:lang w:val="tr-TR"/>
        </w:rPr>
        <w:t>(</w:t>
      </w:r>
      <w:r w:rsidRPr="00220A89">
        <w:rPr>
          <w:noProof/>
          <w:color w:val="222222"/>
          <w:sz w:val="22"/>
          <w:szCs w:val="22"/>
          <w:lang w:val="tr-TR"/>
        </w:rPr>
        <w:t>Turin, 1977</w:t>
      </w:r>
      <w:r>
        <w:rPr>
          <w:noProof/>
          <w:color w:val="222222"/>
          <w:sz w:val="22"/>
          <w:szCs w:val="22"/>
          <w:lang w:val="tr-TR"/>
        </w:rPr>
        <w:t>) by Piero Gilardi with C</w:t>
      </w:r>
      <w:r w:rsidRPr="00AB15FB">
        <w:rPr>
          <w:noProof/>
          <w:color w:val="222222"/>
          <w:sz w:val="22"/>
          <w:szCs w:val="22"/>
          <w:lang w:val="tr-TR"/>
        </w:rPr>
        <w:t xml:space="preserve">ollettivo </w:t>
      </w:r>
      <w:r w:rsidRPr="00AB15FB">
        <w:rPr>
          <w:iCs/>
          <w:noProof/>
          <w:color w:val="222222"/>
          <w:sz w:val="22"/>
          <w:szCs w:val="22"/>
          <w:lang w:val="tr-TR"/>
        </w:rPr>
        <w:t>La Comune</w:t>
      </w:r>
      <w:r w:rsidRPr="00220A89">
        <w:rPr>
          <w:i/>
          <w:iCs/>
          <w:noProof/>
          <w:color w:val="222222"/>
          <w:sz w:val="22"/>
          <w:szCs w:val="22"/>
          <w:lang w:val="tr-TR"/>
        </w:rPr>
        <w:t xml:space="preserve"> </w:t>
      </w:r>
    </w:p>
    <w:p w14:paraId="60432B63" w14:textId="77777777" w:rsidR="004A78BB" w:rsidRDefault="004A78BB" w:rsidP="004A78BB">
      <w:pPr>
        <w:shd w:val="clear" w:color="auto" w:fill="FFFFFF"/>
        <w:jc w:val="both"/>
        <w:rPr>
          <w:noProof/>
          <w:color w:val="222222"/>
          <w:sz w:val="22"/>
          <w:szCs w:val="22"/>
          <w:lang w:val="tr-TR"/>
        </w:rPr>
      </w:pPr>
    </w:p>
    <w:p w14:paraId="0BE452A1" w14:textId="77777777" w:rsidR="004A78BB" w:rsidRPr="003E3C67" w:rsidRDefault="004A78BB" w:rsidP="004A78BB">
      <w:pPr>
        <w:shd w:val="clear" w:color="auto" w:fill="FFFFFF"/>
        <w:jc w:val="both"/>
        <w:rPr>
          <w:b/>
          <w:noProof/>
          <w:color w:val="222222"/>
          <w:sz w:val="22"/>
          <w:szCs w:val="22"/>
          <w:lang w:val="tr-TR"/>
        </w:rPr>
      </w:pPr>
      <w:r w:rsidRPr="003E3C67">
        <w:rPr>
          <w:b/>
          <w:noProof/>
          <w:color w:val="222222"/>
          <w:sz w:val="22"/>
          <w:szCs w:val="22"/>
          <w:lang w:val="tr-TR"/>
        </w:rPr>
        <w:t>Photo 3</w:t>
      </w:r>
    </w:p>
    <w:p w14:paraId="51429FE9" w14:textId="77777777" w:rsidR="004A78BB" w:rsidRPr="00220A89" w:rsidRDefault="004A78BB" w:rsidP="004A78BB">
      <w:pPr>
        <w:shd w:val="clear" w:color="auto" w:fill="FFFFFF"/>
        <w:jc w:val="both"/>
        <w:rPr>
          <w:rFonts w:cs="Arial"/>
          <w:noProof/>
          <w:color w:val="222222"/>
          <w:sz w:val="22"/>
          <w:szCs w:val="22"/>
          <w:lang w:val="tr-TR"/>
        </w:rPr>
      </w:pPr>
      <w:r>
        <w:rPr>
          <w:noProof/>
          <w:color w:val="222222"/>
          <w:sz w:val="22"/>
          <w:szCs w:val="22"/>
          <w:lang w:val="tr-TR"/>
        </w:rPr>
        <w:t xml:space="preserve">Still from Alberto Grifi’s film </w:t>
      </w:r>
      <w:r w:rsidRPr="007F477C">
        <w:rPr>
          <w:i/>
          <w:noProof/>
          <w:color w:val="222222"/>
          <w:sz w:val="22"/>
          <w:szCs w:val="22"/>
          <w:lang w:val="tr-TR"/>
        </w:rPr>
        <w:t>Dinni e la Normalina</w:t>
      </w:r>
      <w:r>
        <w:rPr>
          <w:noProof/>
          <w:color w:val="222222"/>
          <w:sz w:val="22"/>
          <w:szCs w:val="22"/>
          <w:lang w:val="tr-TR"/>
        </w:rPr>
        <w:t xml:space="preserve"> (1977)</w:t>
      </w:r>
    </w:p>
    <w:p w14:paraId="03FD9B0B" w14:textId="77777777" w:rsidR="0025075B" w:rsidRPr="0025075B" w:rsidRDefault="0025075B" w:rsidP="004A78BB">
      <w:pPr>
        <w:rPr>
          <w:rFonts w:ascii="Times" w:eastAsia="Times New Roman" w:hAnsi="Times"/>
          <w:noProof/>
          <w:sz w:val="22"/>
          <w:szCs w:val="22"/>
          <w:u w:val="single"/>
          <w:lang w:val="tr-TR"/>
        </w:rPr>
      </w:pPr>
      <w:r w:rsidRPr="0025075B">
        <w:rPr>
          <w:rFonts w:ascii="Times" w:eastAsia="Times New Roman" w:hAnsi="Times"/>
          <w:noProof/>
          <w:sz w:val="22"/>
          <w:szCs w:val="22"/>
          <w:u w:val="single"/>
          <w:lang w:val="tr-TR"/>
        </w:rPr>
        <w:lastRenderedPageBreak/>
        <w:t>Press contact</w:t>
      </w:r>
    </w:p>
    <w:p w14:paraId="3331AFF7" w14:textId="77777777" w:rsidR="0025075B" w:rsidRPr="0025075B" w:rsidRDefault="0025075B" w:rsidP="004A78BB">
      <w:pPr>
        <w:rPr>
          <w:rFonts w:ascii="Times" w:eastAsia="Times New Roman" w:hAnsi="Times"/>
          <w:noProof/>
          <w:sz w:val="22"/>
          <w:szCs w:val="22"/>
          <w:lang w:val="tr-TR"/>
        </w:rPr>
      </w:pPr>
      <w:r w:rsidRPr="0025075B">
        <w:rPr>
          <w:rFonts w:ascii="Times" w:eastAsia="Times New Roman" w:hAnsi="Times"/>
          <w:noProof/>
          <w:sz w:val="22"/>
          <w:szCs w:val="22"/>
          <w:lang w:val="tr-TR"/>
        </w:rPr>
        <w:t>Ceylan Yüceoral</w:t>
      </w:r>
      <w:r w:rsidRPr="0025075B">
        <w:rPr>
          <w:rFonts w:ascii="Times" w:eastAsia="Times New Roman" w:hAnsi="Times"/>
          <w:noProof/>
          <w:sz w:val="22"/>
          <w:szCs w:val="22"/>
          <w:lang w:val="tr-TR"/>
        </w:rPr>
        <w:tab/>
      </w:r>
      <w:r w:rsidRPr="0025075B">
        <w:rPr>
          <w:rFonts w:ascii="Times" w:eastAsia="Times New Roman" w:hAnsi="Times"/>
          <w:noProof/>
          <w:sz w:val="22"/>
          <w:szCs w:val="22"/>
          <w:lang w:val="tr-TR"/>
        </w:rPr>
        <w:tab/>
      </w:r>
      <w:bookmarkStart w:id="0" w:name="_GoBack"/>
      <w:bookmarkEnd w:id="0"/>
      <w:r w:rsidRPr="0025075B">
        <w:rPr>
          <w:rFonts w:ascii="Times" w:eastAsia="Times New Roman" w:hAnsi="Times"/>
          <w:noProof/>
          <w:sz w:val="22"/>
          <w:szCs w:val="22"/>
          <w:lang w:val="tr-TR"/>
        </w:rPr>
        <w:t>ceylan.yuceoral@saltonline.org</w:t>
      </w:r>
      <w:r w:rsidRPr="0025075B">
        <w:rPr>
          <w:rFonts w:ascii="Times" w:eastAsia="Times New Roman" w:hAnsi="Times"/>
          <w:noProof/>
          <w:sz w:val="22"/>
          <w:szCs w:val="22"/>
          <w:lang w:val="tr-TR"/>
        </w:rPr>
        <w:tab/>
      </w:r>
      <w:r w:rsidRPr="0025075B">
        <w:rPr>
          <w:rFonts w:ascii="Times" w:eastAsia="Times New Roman" w:hAnsi="Times"/>
          <w:noProof/>
          <w:sz w:val="22"/>
          <w:szCs w:val="22"/>
          <w:lang w:val="tr-TR"/>
        </w:rPr>
        <w:tab/>
        <w:t>+90 212 334 22 40</w:t>
      </w:r>
    </w:p>
    <w:p w14:paraId="14386EB3" w14:textId="77777777" w:rsidR="004A78BB" w:rsidRPr="0025075B" w:rsidRDefault="0025075B" w:rsidP="004A78BB">
      <w:pPr>
        <w:rPr>
          <w:rFonts w:ascii="Times" w:eastAsia="Times New Roman" w:hAnsi="Times"/>
          <w:noProof/>
          <w:sz w:val="22"/>
          <w:szCs w:val="22"/>
          <w:lang w:val="tr-TR"/>
        </w:rPr>
      </w:pPr>
      <w:r w:rsidRPr="0025075B">
        <w:rPr>
          <w:rFonts w:ascii="Times" w:eastAsia="Times New Roman" w:hAnsi="Times"/>
          <w:noProof/>
          <w:sz w:val="22"/>
          <w:szCs w:val="22"/>
          <w:lang w:val="tr-TR"/>
        </w:rPr>
        <w:t>Zeynep Akan</w:t>
      </w:r>
      <w:r w:rsidRPr="0025075B">
        <w:rPr>
          <w:rFonts w:ascii="Times" w:eastAsia="Times New Roman" w:hAnsi="Times"/>
          <w:noProof/>
          <w:sz w:val="22"/>
          <w:szCs w:val="22"/>
          <w:lang w:val="tr-TR"/>
        </w:rPr>
        <w:tab/>
      </w:r>
      <w:r w:rsidRPr="0025075B">
        <w:rPr>
          <w:rFonts w:ascii="Times" w:eastAsia="Times New Roman" w:hAnsi="Times"/>
          <w:noProof/>
          <w:sz w:val="22"/>
          <w:szCs w:val="22"/>
          <w:lang w:val="tr-TR"/>
        </w:rPr>
        <w:tab/>
      </w:r>
      <w:r>
        <w:rPr>
          <w:rFonts w:ascii="Times" w:eastAsia="Times New Roman" w:hAnsi="Times"/>
          <w:noProof/>
          <w:sz w:val="22"/>
          <w:szCs w:val="22"/>
          <w:lang w:val="tr-TR"/>
        </w:rPr>
        <w:tab/>
      </w:r>
      <w:r w:rsidRPr="0025075B">
        <w:rPr>
          <w:rFonts w:ascii="Times" w:eastAsia="Times New Roman" w:hAnsi="Times"/>
          <w:noProof/>
          <w:sz w:val="22"/>
          <w:szCs w:val="22"/>
          <w:lang w:val="tr-TR"/>
        </w:rPr>
        <w:t>zeynep.akan@saltonline.org</w:t>
      </w:r>
      <w:r w:rsidRPr="0025075B">
        <w:rPr>
          <w:rFonts w:ascii="Times" w:eastAsia="Times New Roman" w:hAnsi="Times"/>
          <w:noProof/>
          <w:sz w:val="22"/>
          <w:szCs w:val="22"/>
          <w:lang w:val="tr-TR"/>
        </w:rPr>
        <w:tab/>
      </w:r>
      <w:r w:rsidRPr="0025075B">
        <w:rPr>
          <w:rFonts w:ascii="Times" w:eastAsia="Times New Roman" w:hAnsi="Times"/>
          <w:noProof/>
          <w:sz w:val="22"/>
          <w:szCs w:val="22"/>
          <w:lang w:val="tr-TR"/>
        </w:rPr>
        <w:tab/>
        <w:t>+90 212 334 22 45</w:t>
      </w:r>
      <w:r w:rsidR="004A78BB" w:rsidRPr="0025075B">
        <w:rPr>
          <w:rFonts w:ascii="Times" w:eastAsia="Times New Roman" w:hAnsi="Times"/>
          <w:noProof/>
          <w:sz w:val="22"/>
          <w:szCs w:val="22"/>
          <w:lang w:val="tr-TR"/>
        </w:rPr>
        <w:br/>
      </w:r>
      <w:r w:rsidR="004A78BB" w:rsidRPr="0025075B">
        <w:rPr>
          <w:rFonts w:ascii="Times" w:eastAsia="Times New Roman" w:hAnsi="Times"/>
          <w:noProof/>
          <w:sz w:val="22"/>
          <w:szCs w:val="22"/>
          <w:lang w:val="tr-TR"/>
        </w:rPr>
        <w:br/>
      </w:r>
    </w:p>
    <w:p w14:paraId="53FB85F1" w14:textId="77777777" w:rsidR="004A78BB" w:rsidRPr="00CD71FB" w:rsidRDefault="004A78BB" w:rsidP="004A78BB">
      <w:pPr>
        <w:rPr>
          <w:rFonts w:ascii="Times" w:eastAsia="Times New Roman" w:hAnsi="Times"/>
          <w:noProof/>
          <w:sz w:val="20"/>
          <w:szCs w:val="20"/>
          <w:lang w:val="tr-TR"/>
        </w:rPr>
      </w:pPr>
      <w:r w:rsidRPr="00CD71FB">
        <w:rPr>
          <w:rFonts w:ascii="Times" w:eastAsia="Times New Roman" w:hAnsi="Times"/>
          <w:noProof/>
          <w:sz w:val="20"/>
          <w:szCs w:val="20"/>
          <w:lang w:val="tr-TR"/>
        </w:rPr>
        <w:br/>
      </w:r>
      <w:r w:rsidRPr="00CD71FB">
        <w:rPr>
          <w:rFonts w:ascii="Times" w:eastAsia="Times New Roman" w:hAnsi="Times"/>
          <w:noProof/>
          <w:sz w:val="20"/>
          <w:szCs w:val="20"/>
          <w:lang w:val="tr-TR"/>
        </w:rPr>
        <w:br/>
      </w:r>
      <w:r w:rsidRPr="00CD71FB">
        <w:rPr>
          <w:rFonts w:ascii="Times" w:eastAsia="Times New Roman" w:hAnsi="Times"/>
          <w:noProof/>
          <w:sz w:val="20"/>
          <w:szCs w:val="20"/>
          <w:lang w:val="tr-TR"/>
        </w:rPr>
        <w:br/>
      </w:r>
      <w:r w:rsidRPr="00CD71FB">
        <w:rPr>
          <w:rFonts w:ascii="Times" w:eastAsia="Times New Roman" w:hAnsi="Times"/>
          <w:noProof/>
          <w:sz w:val="20"/>
          <w:szCs w:val="20"/>
          <w:lang w:val="tr-TR"/>
        </w:rPr>
        <w:br/>
      </w:r>
      <w:r w:rsidRPr="00CD71FB">
        <w:rPr>
          <w:rFonts w:ascii="Times" w:eastAsia="Times New Roman" w:hAnsi="Times"/>
          <w:noProof/>
          <w:sz w:val="20"/>
          <w:szCs w:val="20"/>
          <w:lang w:val="tr-TR"/>
        </w:rPr>
        <w:br/>
      </w:r>
      <w:r w:rsidRPr="00CD71FB">
        <w:rPr>
          <w:rFonts w:ascii="Times" w:eastAsia="Times New Roman" w:hAnsi="Times"/>
          <w:noProof/>
          <w:sz w:val="20"/>
          <w:szCs w:val="20"/>
          <w:lang w:val="tr-TR"/>
        </w:rPr>
        <w:br/>
      </w:r>
      <w:r w:rsidRPr="00CD71FB">
        <w:rPr>
          <w:rFonts w:ascii="Times" w:eastAsia="Times New Roman" w:hAnsi="Times"/>
          <w:noProof/>
          <w:sz w:val="20"/>
          <w:szCs w:val="20"/>
          <w:lang w:val="tr-TR"/>
        </w:rPr>
        <w:br/>
      </w:r>
    </w:p>
    <w:p w14:paraId="734E623D" w14:textId="77777777" w:rsidR="004A78BB" w:rsidRPr="00CD71FB" w:rsidRDefault="004A78BB" w:rsidP="004A78BB">
      <w:pPr>
        <w:rPr>
          <w:noProof/>
          <w:lang w:val="tr-TR"/>
        </w:rPr>
      </w:pPr>
    </w:p>
    <w:p w14:paraId="211BA962" w14:textId="77777777" w:rsidR="004101EC" w:rsidRDefault="004101EC"/>
    <w:sectPr w:rsidR="004101EC" w:rsidSect="003A697F">
      <w:type w:val="continuous"/>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8BB"/>
    <w:rsid w:val="0025075B"/>
    <w:rsid w:val="004101EC"/>
    <w:rsid w:val="004A78B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89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8BB"/>
    <w:pPr>
      <w:spacing w:after="0"/>
    </w:pPr>
    <w:rPr>
      <w:rFonts w:ascii="Cambria" w:eastAsia="ＭＳ 明朝" w:hAnsi="Cambria"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A78BB"/>
    <w:rPr>
      <w:color w:val="0000FF"/>
      <w:u w:val="single"/>
    </w:rPr>
  </w:style>
  <w:style w:type="character" w:styleId="FollowedHyperlink">
    <w:name w:val="FollowedHyperlink"/>
    <w:basedOn w:val="DefaultParagraphFont"/>
    <w:uiPriority w:val="99"/>
    <w:semiHidden/>
    <w:unhideWhenUsed/>
    <w:rsid w:val="0025075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8BB"/>
    <w:pPr>
      <w:spacing w:after="0"/>
    </w:pPr>
    <w:rPr>
      <w:rFonts w:ascii="Cambria" w:eastAsia="ＭＳ 明朝" w:hAnsi="Cambria"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A78BB"/>
    <w:rPr>
      <w:color w:val="0000FF"/>
      <w:u w:val="single"/>
    </w:rPr>
  </w:style>
  <w:style w:type="character" w:styleId="FollowedHyperlink">
    <w:name w:val="FollowedHyperlink"/>
    <w:basedOn w:val="DefaultParagraphFont"/>
    <w:uiPriority w:val="99"/>
    <w:semiHidden/>
    <w:unhideWhenUsed/>
    <w:rsid w:val="002507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herkesicinmimarlik.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330</Words>
  <Characters>1886</Characters>
  <Application>Microsoft Macintosh Word</Application>
  <DocSecurity>0</DocSecurity>
  <Lines>15</Lines>
  <Paragraphs>4</Paragraphs>
  <ScaleCrop>false</ScaleCrop>
  <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Macintos Akan</dc:creator>
  <cp:keywords/>
  <dc:description/>
  <cp:lastModifiedBy>Macintos Akan</cp:lastModifiedBy>
  <cp:revision>2</cp:revision>
  <dcterms:created xsi:type="dcterms:W3CDTF">2014-04-07T13:01:00Z</dcterms:created>
  <dcterms:modified xsi:type="dcterms:W3CDTF">2014-04-07T13:04:00Z</dcterms:modified>
</cp:coreProperties>
</file>